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015102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463567">
        <w:t xml:space="preserve"> Anna Jacobapolder</w:t>
      </w:r>
    </w:p>
    <w:p w14:paraId="018D8170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CAB52A5" w14:textId="77777777" w:rsidR="00463567" w:rsidRPr="00B4368F" w:rsidRDefault="00463567" w:rsidP="00463567">
      <w:r>
        <w:rPr>
          <w:b/>
        </w:rPr>
        <w:t xml:space="preserve">Naam duiklocatie     </w:t>
      </w:r>
      <w:r>
        <w:t xml:space="preserve">Anna Jacobapolder         </w:t>
      </w:r>
      <w:r>
        <w:rPr>
          <w:b/>
        </w:rPr>
        <w:t xml:space="preserve"> 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438E5D2F" w14:textId="77777777" w:rsidR="00463567" w:rsidRPr="00463567" w:rsidRDefault="00463567" w:rsidP="00463567">
      <w:r w:rsidRPr="00463567">
        <w:t xml:space="preserve">Adres                       </w:t>
      </w:r>
      <w:r>
        <w:t>Rijksweg/</w:t>
      </w:r>
      <w:r w:rsidRPr="00463567">
        <w:t>hotel Oosterschelde</w:t>
      </w:r>
      <w:r>
        <w:t xml:space="preserve"> </w:t>
      </w:r>
      <w:r w:rsidRPr="00463567">
        <w:t xml:space="preserve"> </w:t>
      </w:r>
      <w:r>
        <w:t xml:space="preserve">Alarmlocatie </w:t>
      </w:r>
      <w:proofErr w:type="spellStart"/>
      <w:r>
        <w:t>nr</w:t>
      </w:r>
      <w:proofErr w:type="spellEnd"/>
      <w:r>
        <w:t>*  72</w:t>
      </w:r>
      <w:r w:rsidRPr="00463567">
        <w:t>*</w:t>
      </w:r>
    </w:p>
    <w:p w14:paraId="47999FDD" w14:textId="77777777" w:rsidR="00463567" w:rsidRPr="00463567" w:rsidRDefault="00463567" w:rsidP="00463567">
      <w:r w:rsidRPr="00463567">
        <w:t xml:space="preserve">Plaats                       Sint Philipsland                       </w:t>
      </w:r>
      <w:r>
        <w:t xml:space="preserve"> </w:t>
      </w:r>
      <w:r w:rsidRPr="00463567">
        <w:t>Postcode             4675 RB</w:t>
      </w:r>
    </w:p>
    <w:p w14:paraId="6B96C3E3" w14:textId="77777777" w:rsidR="00463567" w:rsidRDefault="00463567" w:rsidP="00463567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51°38’ 35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8910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11E5DD2B" w14:textId="77777777" w:rsidR="00463567" w:rsidRPr="00B4368F" w:rsidRDefault="00463567" w:rsidP="00463567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005°05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5</w:t>
      </w:r>
      <w:r w:rsidRPr="00463567">
        <w:rPr>
          <w:rFonts w:cs="Lucida Sans Unicode"/>
          <w:color w:val="1F1A17"/>
        </w:rPr>
        <w:t>9.</w:t>
      </w:r>
      <w:r>
        <w:rPr>
          <w:rFonts w:cs="Lucida Sans Unicode"/>
          <w:color w:val="1F1A17"/>
        </w:rPr>
        <w:t>5860</w:t>
      </w:r>
      <w:r w:rsidRPr="00463567">
        <w:rPr>
          <w:rFonts w:cs="Lucida Sans Unicode"/>
          <w:color w:val="1F1A17"/>
        </w:rPr>
        <w:t xml:space="preserve"> E</w:t>
      </w:r>
    </w:p>
    <w:p w14:paraId="3A627E48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F936AD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131B95F7" w14:textId="77777777" w:rsidTr="002A497A">
        <w:tc>
          <w:tcPr>
            <w:tcW w:w="5000" w:type="pct"/>
            <w:shd w:val="clear" w:color="auto" w:fill="EE743F"/>
          </w:tcPr>
          <w:p w14:paraId="0575CBE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5E31BD4" w14:textId="77777777" w:rsidTr="002A497A">
        <w:trPr>
          <w:trHeight w:val="4365"/>
        </w:trPr>
        <w:tc>
          <w:tcPr>
            <w:tcW w:w="5000" w:type="pct"/>
          </w:tcPr>
          <w:p w14:paraId="2454D7AF" w14:textId="77777777" w:rsidR="002A497A" w:rsidRPr="00C774BA" w:rsidRDefault="00105693" w:rsidP="0010569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751A071" wp14:editId="7184F746">
                  <wp:extent cx="4471169" cy="4866198"/>
                  <wp:effectExtent l="0" t="0" r="5715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3080" cy="4868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F8A40" w14:textId="77777777" w:rsidR="002A497A" w:rsidRDefault="002A497A" w:rsidP="00614D70"/>
    <w:p w14:paraId="6D57AB37" w14:textId="77777777" w:rsidR="00105693" w:rsidRDefault="0010569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DB08A4C" w14:textId="77777777" w:rsidTr="00F65F45">
        <w:tc>
          <w:tcPr>
            <w:tcW w:w="1796" w:type="pct"/>
            <w:shd w:val="clear" w:color="auto" w:fill="EE743F"/>
          </w:tcPr>
          <w:p w14:paraId="5750416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CE935B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9BEF45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711B8CB" w14:textId="77777777" w:rsidTr="00F65F45">
        <w:trPr>
          <w:trHeight w:val="615"/>
        </w:trPr>
        <w:tc>
          <w:tcPr>
            <w:tcW w:w="1796" w:type="pct"/>
          </w:tcPr>
          <w:p w14:paraId="48B62D2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FEFC73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7CBAD88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9A30E4E" w14:textId="77777777" w:rsidTr="00F65F45">
        <w:trPr>
          <w:trHeight w:val="615"/>
        </w:trPr>
        <w:tc>
          <w:tcPr>
            <w:tcW w:w="1796" w:type="pct"/>
          </w:tcPr>
          <w:p w14:paraId="6DEB001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B6E481E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0D18CB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2108FB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06638A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C97FD1F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DD6846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A7689" w:rsidRPr="00C774BA" w14:paraId="4DE55F48" w14:textId="77777777" w:rsidTr="00F65F45">
        <w:tc>
          <w:tcPr>
            <w:tcW w:w="1796" w:type="pct"/>
          </w:tcPr>
          <w:p w14:paraId="5F68B5E7" w14:textId="77777777" w:rsidR="003A7689" w:rsidRPr="002A497A" w:rsidRDefault="003A7689" w:rsidP="003A768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4F174A84" w14:textId="565817D7" w:rsidR="003A7689" w:rsidRPr="002A497A" w:rsidRDefault="003A7689" w:rsidP="003A768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B927D7F" w14:textId="27161EC7" w:rsidR="003A7689" w:rsidRPr="002A497A" w:rsidRDefault="003A7689" w:rsidP="003A768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4A3517CC" w14:textId="77777777" w:rsidTr="00F65F45">
        <w:tc>
          <w:tcPr>
            <w:tcW w:w="1796" w:type="pct"/>
          </w:tcPr>
          <w:p w14:paraId="7385277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5647158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0011E97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9D826B4" w14:textId="77777777" w:rsidTr="00F65F45">
        <w:tc>
          <w:tcPr>
            <w:tcW w:w="1796" w:type="pct"/>
          </w:tcPr>
          <w:p w14:paraId="71DECA1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AFBF22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E85B0A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451AE6B" w14:textId="77777777" w:rsidR="00EB077C" w:rsidRDefault="00EB077C" w:rsidP="00DC22FF">
      <w:pPr>
        <w:ind w:left="0"/>
      </w:pPr>
    </w:p>
    <w:p w14:paraId="6C9D0F57" w14:textId="77777777" w:rsidR="00105693" w:rsidRPr="007F7C77" w:rsidRDefault="00105693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74032277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0627FF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DD39D8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A4E9DAD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503F60D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10E082D5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74E35F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E789BE5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4017A42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7BBF631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78B46506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007CE5E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684AD57" w14:textId="77777777" w:rsidR="00790AE4" w:rsidRDefault="0010569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Sint Philipsland</w:t>
            </w:r>
            <w:r w:rsidR="00790AE4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(kantooruren)</w:t>
            </w:r>
          </w:p>
          <w:p w14:paraId="7AFA972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A84B37D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4FE6AED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FCDF4EC" w14:textId="77777777" w:rsidR="00790AE4" w:rsidRPr="00025A98" w:rsidRDefault="00105693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0031 167 572 500</w:t>
            </w:r>
            <w:r w:rsidR="00790AE4"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7B39EFE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3B9492BD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4DCE245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855FD77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5E9BDD6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4B6D0592" w14:textId="77777777" w:rsidTr="00900135">
        <w:tc>
          <w:tcPr>
            <w:tcW w:w="1322" w:type="pct"/>
            <w:shd w:val="clear" w:color="auto" w:fill="EE743F"/>
          </w:tcPr>
          <w:p w14:paraId="43247B1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99395C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DE5940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C78AEC7" w14:textId="77777777" w:rsidTr="00900135">
        <w:tc>
          <w:tcPr>
            <w:tcW w:w="1322" w:type="pct"/>
            <w:vMerge w:val="restart"/>
          </w:tcPr>
          <w:p w14:paraId="307B85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DCC12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8F866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D70C03" w14:textId="77777777" w:rsidTr="00900135">
        <w:tc>
          <w:tcPr>
            <w:tcW w:w="1322" w:type="pct"/>
            <w:vMerge/>
          </w:tcPr>
          <w:p w14:paraId="5CD5BA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E6EC7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AF374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778E40" w14:textId="77777777" w:rsidTr="00900135">
        <w:tc>
          <w:tcPr>
            <w:tcW w:w="1322" w:type="pct"/>
            <w:vMerge/>
          </w:tcPr>
          <w:p w14:paraId="6CF4C5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3A53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9A54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A47913" w14:textId="77777777" w:rsidTr="00900135">
        <w:tc>
          <w:tcPr>
            <w:tcW w:w="1322" w:type="pct"/>
            <w:vMerge/>
          </w:tcPr>
          <w:p w14:paraId="169907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7CE8D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A203B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CA9C87" w14:textId="77777777" w:rsidTr="00900135">
        <w:tc>
          <w:tcPr>
            <w:tcW w:w="1322" w:type="pct"/>
            <w:vMerge/>
          </w:tcPr>
          <w:p w14:paraId="7DC5C3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6DD06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849EB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53CBD9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5E39B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7DF6FA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1CB82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E50DE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4C01C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92262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727B2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3DEF4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65452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BEB20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63E2C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88740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51193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E58F4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5B840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FBA9F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5D86C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D439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A892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52DA6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4B3A9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7CF4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C7F6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84A62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917E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AB1F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DC4D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FBC96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E78D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1FAA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E652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A58CE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D69ED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C732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F24D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B23E2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F1BCF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0134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5A85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7342B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E07E9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87C4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90D6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5DBF9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ED376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72BE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F33C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020A7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8C43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08A7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13AD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977F1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C5787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F0CD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02FC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5CFCE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4F3FF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8CAA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76F3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1010C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5E78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546A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8F8C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9DFD5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35FAE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C5B8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3A38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B6BC376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00BEF5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E960B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830990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8F762B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3673E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0A919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47FE16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6FBAA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9304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0F9DC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624851A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131D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49358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5883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B199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6B16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F988B7D" w14:textId="77777777" w:rsidR="00105693" w:rsidRDefault="00105693" w:rsidP="002A497A">
      <w:pPr>
        <w:ind w:left="0"/>
      </w:pPr>
    </w:p>
    <w:p w14:paraId="3A2BFA79" w14:textId="77777777" w:rsidR="00105693" w:rsidRDefault="00105693" w:rsidP="002A497A">
      <w:pPr>
        <w:ind w:left="0"/>
      </w:pPr>
    </w:p>
    <w:p w14:paraId="4434D969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A8568BD" w14:textId="77777777" w:rsidR="00F65F45" w:rsidRDefault="00790AE4" w:rsidP="002A497A">
      <w:pPr>
        <w:ind w:left="0"/>
      </w:pPr>
      <w:r>
        <w:t>Harde wind ric</w:t>
      </w:r>
      <w:r w:rsidR="00105693">
        <w:t>hting Noord en Noordwest</w:t>
      </w:r>
      <w:r>
        <w:t>.</w:t>
      </w:r>
    </w:p>
    <w:p w14:paraId="2B0FDB1A" w14:textId="77777777" w:rsidR="00790AE4" w:rsidRDefault="00790AE4" w:rsidP="002A497A">
      <w:pPr>
        <w:ind w:left="0"/>
      </w:pPr>
      <w:r>
        <w:t>Golfslag bij laagwater dient gering te zijn.</w:t>
      </w:r>
    </w:p>
    <w:p w14:paraId="1A553004" w14:textId="77777777" w:rsidR="004E5B39" w:rsidRDefault="00790AE4" w:rsidP="002A497A">
      <w:pPr>
        <w:ind w:left="0"/>
      </w:pPr>
      <w:r>
        <w:t>Golfslag bij hoogwater kan iets meer zijn.</w:t>
      </w:r>
    </w:p>
    <w:p w14:paraId="511FCC70" w14:textId="77777777" w:rsidR="00790AE4" w:rsidRDefault="00790AE4" w:rsidP="002A497A">
      <w:pPr>
        <w:ind w:left="0"/>
      </w:pPr>
    </w:p>
    <w:p w14:paraId="4BF2CD5D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CBD391C" w14:textId="77777777" w:rsidR="004E5B39" w:rsidRDefault="00105693" w:rsidP="002A497A">
      <w:pPr>
        <w:ind w:left="0"/>
      </w:pPr>
      <w:r>
        <w:t>Opkomend water van links</w:t>
      </w:r>
      <w:r w:rsidR="00790AE4">
        <w:t xml:space="preserve"> naar </w:t>
      </w:r>
      <w:r>
        <w:t>rechts</w:t>
      </w:r>
      <w:r w:rsidR="00790AE4">
        <w:t>.</w:t>
      </w:r>
    </w:p>
    <w:p w14:paraId="4244B639" w14:textId="77777777" w:rsidR="00790AE4" w:rsidRPr="004E5B39" w:rsidRDefault="00790AE4" w:rsidP="002A497A">
      <w:pPr>
        <w:ind w:left="0"/>
      </w:pPr>
      <w:r>
        <w:t>Afg</w:t>
      </w:r>
      <w:r w:rsidR="00105693">
        <w:t>aand water van rechts naar links</w:t>
      </w:r>
      <w:r>
        <w:t xml:space="preserve">. </w:t>
      </w:r>
    </w:p>
    <w:p w14:paraId="610F7462" w14:textId="77777777" w:rsidR="00F65F45" w:rsidRDefault="00F65F45" w:rsidP="002A497A">
      <w:pPr>
        <w:ind w:left="0"/>
      </w:pPr>
    </w:p>
    <w:p w14:paraId="28F0BEFA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36DB3B76" w14:textId="77777777" w:rsidR="00105693" w:rsidRPr="00105693" w:rsidRDefault="00105693" w:rsidP="00105693">
      <w:pPr>
        <w:ind w:left="0"/>
      </w:pPr>
      <w:r w:rsidRPr="00105693">
        <w:t>Duiken kan alleen aan de noordzijde van de voormalige veerhaven en buiten de aanlooproute voor het voet-fietsveer. De veerpont heeft een steiger aan de noordkant van de haven.</w:t>
      </w:r>
    </w:p>
    <w:p w14:paraId="1384F204" w14:textId="77777777" w:rsidR="00105693" w:rsidRPr="00105693" w:rsidRDefault="00105693" w:rsidP="00105693">
      <w:r w:rsidRPr="00105693">
        <w:t xml:space="preserve"> </w:t>
      </w:r>
    </w:p>
    <w:p w14:paraId="6E453641" w14:textId="77777777" w:rsidR="00105693" w:rsidRPr="00105693" w:rsidRDefault="00105693" w:rsidP="00105693">
      <w:pPr>
        <w:ind w:left="0"/>
      </w:pPr>
      <w:r w:rsidRPr="00105693">
        <w:t xml:space="preserve">Rond de strekdammen kunnen plaatselijk sterke stromingen optreden, zowel in horizontale als verticale richtingen. Duik met de kentering en zorg dat je op tijd in en uit het water bent. </w:t>
      </w:r>
    </w:p>
    <w:p w14:paraId="703F3B4B" w14:textId="77777777" w:rsidR="00105693" w:rsidRPr="00105693" w:rsidRDefault="00105693" w:rsidP="00105693"/>
    <w:p w14:paraId="44D2AACD" w14:textId="77777777" w:rsidR="00105693" w:rsidRPr="00105693" w:rsidRDefault="00105693" w:rsidP="00105693">
      <w:pPr>
        <w:ind w:left="0"/>
      </w:pPr>
      <w:r w:rsidRPr="00105693">
        <w:t>Let op de scheepvaart. Kom langs de bodem naar de oppervlakte in verband met de scheepvaart en de vaargeul. Kom niet boven in de betonde vaargeul, dat is verboden.</w:t>
      </w:r>
    </w:p>
    <w:p w14:paraId="60EF4C5E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B1E58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61762D1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9113BA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907847">
          <w:rPr>
            <w:noProof/>
          </w:rPr>
          <w:t>3</w:t>
        </w:r>
        <w:r w:rsidRPr="007F7C77">
          <w:fldChar w:fldCharType="end"/>
        </w:r>
      </w:p>
      <w:p w14:paraId="152B159F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0E929F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720D0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264E975C" wp14:editId="30115C7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0F2BAC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0E5CEB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7BBFC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75B026D7" wp14:editId="01CF078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70B14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E5FD460" wp14:editId="3D63520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05693"/>
    <w:rsid w:val="00134A14"/>
    <w:rsid w:val="0016674D"/>
    <w:rsid w:val="001B03FB"/>
    <w:rsid w:val="00211C27"/>
    <w:rsid w:val="00297534"/>
    <w:rsid w:val="002A497A"/>
    <w:rsid w:val="002D7DE4"/>
    <w:rsid w:val="0033306C"/>
    <w:rsid w:val="003A7689"/>
    <w:rsid w:val="00424EA3"/>
    <w:rsid w:val="00463567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7D1F"/>
    <w:rsid w:val="008D6299"/>
    <w:rsid w:val="00907847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AB899C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1D207FF-FA3F-4DB6-AC52-DF179B476E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576</Words>
  <Characters>3171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2018-04-26T07:56:00Z</dcterms:created>
  <dcterms:modified xsi:type="dcterms:W3CDTF">2021-02-10T15:32:00Z</dcterms:modified>
</cp:coreProperties>
</file>